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B9501" w14:textId="50FC4B52" w:rsidR="000B7E53" w:rsidRPr="000B7E53" w:rsidRDefault="00990D4B" w:rsidP="000B7E53">
      <w:pPr>
        <w:pStyle w:val="Default"/>
        <w:rPr>
          <w:b/>
          <w:sz w:val="34"/>
        </w:rPr>
      </w:pPr>
      <w:r w:rsidRPr="002676A2">
        <w:rPr>
          <w:b/>
          <w:sz w:val="34"/>
        </w:rPr>
        <w:t xml:space="preserve">Please note the following </w:t>
      </w:r>
      <w:r w:rsidRPr="002676A2">
        <w:rPr>
          <w:b/>
          <w:sz w:val="34"/>
          <w:u w:val="single"/>
        </w:rPr>
        <w:t xml:space="preserve">important </w:t>
      </w:r>
      <w:r w:rsidRPr="002676A2">
        <w:rPr>
          <w:b/>
          <w:sz w:val="34"/>
        </w:rPr>
        <w:t>information</w:t>
      </w:r>
      <w:r w:rsidR="0022444F">
        <w:rPr>
          <w:b/>
          <w:sz w:val="34"/>
        </w:rPr>
        <w:t xml:space="preserve"> for</w:t>
      </w:r>
      <w:r w:rsidR="00906F71">
        <w:rPr>
          <w:b/>
          <w:sz w:val="34"/>
        </w:rPr>
        <w:t xml:space="preserve"> ACT WorkKeys</w:t>
      </w:r>
      <w:r w:rsidR="0022444F">
        <w:rPr>
          <w:b/>
          <w:sz w:val="34"/>
        </w:rPr>
        <w:t xml:space="preserve"> test day, Wednesday</w:t>
      </w:r>
      <w:r w:rsidR="002D2415">
        <w:rPr>
          <w:b/>
          <w:sz w:val="34"/>
        </w:rPr>
        <w:t xml:space="preserve">, </w:t>
      </w:r>
      <w:r w:rsidR="0022444F">
        <w:rPr>
          <w:b/>
          <w:sz w:val="34"/>
        </w:rPr>
        <w:t>February 20</w:t>
      </w:r>
      <w:r w:rsidRPr="002676A2">
        <w:rPr>
          <w:b/>
          <w:sz w:val="34"/>
        </w:rPr>
        <w:t>:</w:t>
      </w:r>
    </w:p>
    <w:p w14:paraId="7F201BCE" w14:textId="77777777" w:rsidR="00B31F8D" w:rsidRDefault="00B31F8D" w:rsidP="00990D4B">
      <w:pPr>
        <w:pStyle w:val="Default"/>
        <w:numPr>
          <w:ilvl w:val="0"/>
          <w:numId w:val="1"/>
        </w:numPr>
        <w:ind w:left="360" w:hanging="216"/>
        <w:rPr>
          <w:sz w:val="34"/>
        </w:rPr>
      </w:pPr>
      <w:r>
        <w:rPr>
          <w:sz w:val="34"/>
        </w:rPr>
        <w:t xml:space="preserve">Please remind your parents/guardians </w:t>
      </w:r>
      <w:r w:rsidRPr="00B31F8D">
        <w:rPr>
          <w:b/>
          <w:sz w:val="34"/>
        </w:rPr>
        <w:t>not to schedule any appointments</w:t>
      </w:r>
      <w:r>
        <w:rPr>
          <w:sz w:val="34"/>
        </w:rPr>
        <w:t xml:space="preserve"> (doctor/dentist/driver’s license) for test day.</w:t>
      </w:r>
    </w:p>
    <w:p w14:paraId="0DD7A2E1" w14:textId="77777777" w:rsidR="00990D4B" w:rsidRPr="002676A2" w:rsidRDefault="00990D4B" w:rsidP="00990D4B">
      <w:pPr>
        <w:pStyle w:val="Default"/>
        <w:numPr>
          <w:ilvl w:val="0"/>
          <w:numId w:val="1"/>
        </w:numPr>
        <w:ind w:left="360" w:hanging="216"/>
        <w:rPr>
          <w:sz w:val="34"/>
        </w:rPr>
      </w:pPr>
      <w:r w:rsidRPr="002676A2">
        <w:rPr>
          <w:sz w:val="34"/>
        </w:rPr>
        <w:t>You should get a good night’s rest and eat breakfast on test day.</w:t>
      </w:r>
    </w:p>
    <w:p w14:paraId="24903ABA" w14:textId="477F4B9B" w:rsidR="00990D4B" w:rsidRPr="002676A2" w:rsidRDefault="00990D4B" w:rsidP="00990D4B">
      <w:pPr>
        <w:pStyle w:val="Default"/>
        <w:numPr>
          <w:ilvl w:val="0"/>
          <w:numId w:val="1"/>
        </w:numPr>
        <w:ind w:left="360" w:hanging="216"/>
        <w:rPr>
          <w:sz w:val="34"/>
        </w:rPr>
      </w:pPr>
      <w:r w:rsidRPr="002676A2">
        <w:rPr>
          <w:sz w:val="34"/>
        </w:rPr>
        <w:t>You sh</w:t>
      </w:r>
      <w:r w:rsidR="002D2415">
        <w:rPr>
          <w:sz w:val="34"/>
        </w:rPr>
        <w:t xml:space="preserve">all arrive to school on </w:t>
      </w:r>
      <w:r w:rsidR="00377E9B">
        <w:rPr>
          <w:sz w:val="34"/>
        </w:rPr>
        <w:t>February 20</w:t>
      </w:r>
      <w:r w:rsidRPr="002676A2">
        <w:rPr>
          <w:sz w:val="34"/>
        </w:rPr>
        <w:t xml:space="preserve"> by 8:00 am or earlier.</w:t>
      </w:r>
    </w:p>
    <w:p w14:paraId="4C29B2C2" w14:textId="69771D15" w:rsidR="00990D4B" w:rsidRPr="002676A2" w:rsidRDefault="00990D4B" w:rsidP="00990D4B">
      <w:pPr>
        <w:pStyle w:val="Default"/>
        <w:numPr>
          <w:ilvl w:val="0"/>
          <w:numId w:val="1"/>
        </w:numPr>
        <w:ind w:left="360" w:hanging="216"/>
        <w:rPr>
          <w:sz w:val="34"/>
        </w:rPr>
      </w:pPr>
      <w:r w:rsidRPr="002676A2">
        <w:rPr>
          <w:sz w:val="34"/>
        </w:rPr>
        <w:t>Please bring two (2) number 2 pencils</w:t>
      </w:r>
      <w:r w:rsidR="001D3F2A">
        <w:rPr>
          <w:sz w:val="34"/>
        </w:rPr>
        <w:t xml:space="preserve"> (mechanical pencils will not be allowed)</w:t>
      </w:r>
      <w:r w:rsidRPr="002676A2">
        <w:rPr>
          <w:sz w:val="34"/>
        </w:rPr>
        <w:t xml:space="preserve"> wit</w:t>
      </w:r>
      <w:r w:rsidR="00805E2B">
        <w:rPr>
          <w:sz w:val="34"/>
        </w:rPr>
        <w:t>h erasers and a calculator</w:t>
      </w:r>
      <w:r w:rsidRPr="002676A2">
        <w:rPr>
          <w:sz w:val="34"/>
        </w:rPr>
        <w:t>; note some calcul</w:t>
      </w:r>
      <w:r w:rsidR="00192F3F">
        <w:rPr>
          <w:sz w:val="34"/>
        </w:rPr>
        <w:t>ators are prohibited by ACT,</w:t>
      </w:r>
      <w:r w:rsidRPr="002676A2">
        <w:rPr>
          <w:sz w:val="34"/>
        </w:rPr>
        <w:t xml:space="preserve"> a list of prohibi</w:t>
      </w:r>
      <w:r w:rsidR="001D3F2A">
        <w:rPr>
          <w:sz w:val="34"/>
        </w:rPr>
        <w:t>ted calculators please see the back</w:t>
      </w:r>
      <w:r w:rsidRPr="002676A2">
        <w:rPr>
          <w:sz w:val="34"/>
        </w:rPr>
        <w:t>side of this memo.</w:t>
      </w:r>
    </w:p>
    <w:p w14:paraId="76BB975D" w14:textId="632EF938" w:rsidR="00990D4B" w:rsidRPr="002676A2" w:rsidRDefault="00990D4B" w:rsidP="00990D4B">
      <w:pPr>
        <w:pStyle w:val="Default"/>
        <w:numPr>
          <w:ilvl w:val="0"/>
          <w:numId w:val="1"/>
        </w:numPr>
        <w:ind w:left="360" w:hanging="216"/>
        <w:rPr>
          <w:sz w:val="34"/>
        </w:rPr>
      </w:pPr>
      <w:r w:rsidRPr="002676A2">
        <w:rPr>
          <w:sz w:val="34"/>
        </w:rPr>
        <w:t xml:space="preserve">You must bring and provide </w:t>
      </w:r>
      <w:r w:rsidRPr="002676A2">
        <w:rPr>
          <w:b/>
          <w:sz w:val="34"/>
          <w:u w:val="single"/>
        </w:rPr>
        <w:t>valid photo identification</w:t>
      </w:r>
      <w:r w:rsidRPr="002676A2">
        <w:rPr>
          <w:sz w:val="34"/>
        </w:rPr>
        <w:t>, such as school ID or State ID. If you have lost your school ID or do not have one, please go to F</w:t>
      </w:r>
      <w:r w:rsidR="005D111A">
        <w:rPr>
          <w:sz w:val="34"/>
        </w:rPr>
        <w:t xml:space="preserve">-20 to get a new one before </w:t>
      </w:r>
      <w:r w:rsidR="00377E9B">
        <w:rPr>
          <w:sz w:val="34"/>
        </w:rPr>
        <w:t>2/15</w:t>
      </w:r>
      <w:r w:rsidRPr="002676A2">
        <w:rPr>
          <w:sz w:val="34"/>
        </w:rPr>
        <w:t>. Note: You will need to pay the $5 ID replacement fee.</w:t>
      </w:r>
    </w:p>
    <w:p w14:paraId="15AAB14A" w14:textId="51383638" w:rsidR="00B31F8D" w:rsidRDefault="00990D4B" w:rsidP="00990D4B">
      <w:pPr>
        <w:pStyle w:val="Default"/>
        <w:numPr>
          <w:ilvl w:val="0"/>
          <w:numId w:val="1"/>
        </w:numPr>
        <w:ind w:left="360" w:hanging="216"/>
        <w:rPr>
          <w:sz w:val="34"/>
        </w:rPr>
      </w:pPr>
      <w:r w:rsidRPr="002676A2">
        <w:rPr>
          <w:sz w:val="34"/>
        </w:rPr>
        <w:t xml:space="preserve">You shall </w:t>
      </w:r>
      <w:r w:rsidRPr="002676A2">
        <w:rPr>
          <w:b/>
          <w:sz w:val="34"/>
          <w:u w:val="single"/>
        </w:rPr>
        <w:t>NOT</w:t>
      </w:r>
      <w:r w:rsidRPr="002676A2">
        <w:rPr>
          <w:sz w:val="34"/>
        </w:rPr>
        <w:t xml:space="preserve"> bring cell phones, iPods (MP3 players), iPads (tablets</w:t>
      </w:r>
      <w:r w:rsidRPr="005D111A">
        <w:rPr>
          <w:sz w:val="34"/>
        </w:rPr>
        <w:t xml:space="preserve">), </w:t>
      </w:r>
      <w:r w:rsidR="005D111A" w:rsidRPr="005D111A">
        <w:rPr>
          <w:color w:val="auto"/>
          <w:sz w:val="34"/>
        </w:rPr>
        <w:t>smart watches (Apple Watch)</w:t>
      </w:r>
      <w:r w:rsidR="005D111A">
        <w:rPr>
          <w:sz w:val="34"/>
        </w:rPr>
        <w:t xml:space="preserve">, </w:t>
      </w:r>
      <w:r w:rsidR="000B29DB" w:rsidRPr="00745807">
        <w:rPr>
          <w:sz w:val="32"/>
          <w:szCs w:val="32"/>
        </w:rPr>
        <w:t>fitness tracker/watch</w:t>
      </w:r>
      <w:r w:rsidR="000B29DB">
        <w:rPr>
          <w:sz w:val="34"/>
        </w:rPr>
        <w:t xml:space="preserve">, </w:t>
      </w:r>
      <w:bookmarkStart w:id="0" w:name="_GoBack"/>
      <w:bookmarkEnd w:id="0"/>
      <w:r w:rsidRPr="002676A2">
        <w:rPr>
          <w:sz w:val="34"/>
        </w:rPr>
        <w:t>voice or video recording devices, laptops, textbooks, or reading material. ACT strictly prohibits these items; if they are used, your test score will be cancelled. You also may not use these items during the scheduled break times as well. It is be</w:t>
      </w:r>
      <w:r w:rsidR="004D66E1">
        <w:rPr>
          <w:sz w:val="34"/>
        </w:rPr>
        <w:t>st to leave these items at home, if you do bring these items, it will be collected at the door and returned after testing.</w:t>
      </w:r>
    </w:p>
    <w:p w14:paraId="506029F1" w14:textId="77777777" w:rsidR="00990D4B" w:rsidRPr="002676A2" w:rsidRDefault="00B31F8D" w:rsidP="00990D4B">
      <w:pPr>
        <w:pStyle w:val="Default"/>
        <w:numPr>
          <w:ilvl w:val="0"/>
          <w:numId w:val="1"/>
        </w:numPr>
        <w:ind w:left="360" w:hanging="216"/>
        <w:rPr>
          <w:sz w:val="34"/>
        </w:rPr>
      </w:pPr>
      <w:r>
        <w:rPr>
          <w:sz w:val="34"/>
        </w:rPr>
        <w:t>You will not be able to wear any hats of any kind or sunglasses (prescription or not) during the testing.</w:t>
      </w:r>
    </w:p>
    <w:p w14:paraId="1435D606" w14:textId="1C1BBC2D" w:rsidR="00990D4B" w:rsidRPr="002676A2" w:rsidRDefault="00990D4B" w:rsidP="00990D4B">
      <w:pPr>
        <w:pStyle w:val="Default"/>
        <w:numPr>
          <w:ilvl w:val="0"/>
          <w:numId w:val="1"/>
        </w:numPr>
        <w:ind w:left="360" w:hanging="216"/>
        <w:rPr>
          <w:sz w:val="34"/>
        </w:rPr>
      </w:pPr>
      <w:r w:rsidRPr="002676A2">
        <w:rPr>
          <w:sz w:val="34"/>
        </w:rPr>
        <w:t>You will have a short break during the test day, and students are encouraged to bring a snack if desired. Snacks</w:t>
      </w:r>
      <w:r w:rsidR="00377E9B">
        <w:rPr>
          <w:sz w:val="34"/>
        </w:rPr>
        <w:t xml:space="preserve"> and drinks</w:t>
      </w:r>
      <w:r w:rsidRPr="002676A2">
        <w:rPr>
          <w:sz w:val="34"/>
        </w:rPr>
        <w:t xml:space="preserve"> must be consumed during scheduled break time only.</w:t>
      </w:r>
    </w:p>
    <w:p w14:paraId="72C428F1" w14:textId="037D575C" w:rsidR="00805E2B" w:rsidRPr="00805E2B" w:rsidRDefault="005D111A" w:rsidP="00805E2B">
      <w:pPr>
        <w:pStyle w:val="Default"/>
        <w:numPr>
          <w:ilvl w:val="0"/>
          <w:numId w:val="1"/>
        </w:numPr>
        <w:ind w:left="360" w:hanging="216"/>
        <w:rPr>
          <w:sz w:val="34"/>
        </w:rPr>
      </w:pPr>
      <w:r>
        <w:rPr>
          <w:sz w:val="34"/>
        </w:rPr>
        <w:t>You will be testing all day, 8:3</w:t>
      </w:r>
      <w:r w:rsidR="003638D0">
        <w:rPr>
          <w:sz w:val="34"/>
        </w:rPr>
        <w:t xml:space="preserve">0 – </w:t>
      </w:r>
      <w:r w:rsidR="00906F71">
        <w:rPr>
          <w:sz w:val="34"/>
        </w:rPr>
        <w:t>12:3</w:t>
      </w:r>
      <w:r w:rsidR="00805E2B">
        <w:rPr>
          <w:sz w:val="34"/>
        </w:rPr>
        <w:t>0</w:t>
      </w:r>
      <w:r w:rsidR="00990D4B" w:rsidRPr="002676A2">
        <w:rPr>
          <w:sz w:val="34"/>
        </w:rPr>
        <w:t xml:space="preserve"> (approximate end time). There will</w:t>
      </w:r>
      <w:r w:rsidR="003638D0">
        <w:rPr>
          <w:sz w:val="34"/>
        </w:rPr>
        <w:t xml:space="preserve"> </w:t>
      </w:r>
      <w:r w:rsidR="00990D4B" w:rsidRPr="002676A2">
        <w:rPr>
          <w:sz w:val="34"/>
        </w:rPr>
        <w:t xml:space="preserve">be an opportunity to eat lunch in the cafeteria </w:t>
      </w:r>
      <w:r w:rsidR="003638D0">
        <w:rPr>
          <w:sz w:val="34"/>
        </w:rPr>
        <w:t>after testing</w:t>
      </w:r>
      <w:r w:rsidR="004D66E1">
        <w:rPr>
          <w:sz w:val="34"/>
        </w:rPr>
        <w:t>.</w:t>
      </w:r>
      <w:r w:rsidR="003638D0">
        <w:rPr>
          <w:sz w:val="34"/>
        </w:rPr>
        <w:t xml:space="preserve"> </w:t>
      </w:r>
      <w:r w:rsidR="00805E2B">
        <w:rPr>
          <w:sz w:val="34"/>
        </w:rPr>
        <w:t>After lunch</w:t>
      </w:r>
      <w:r w:rsidR="00906F71">
        <w:rPr>
          <w:sz w:val="34"/>
        </w:rPr>
        <w:t>,</w:t>
      </w:r>
      <w:r w:rsidR="00805E2B">
        <w:rPr>
          <w:sz w:val="34"/>
        </w:rPr>
        <w:t xml:space="preserve"> there will be a scheduled activity for approximately</w:t>
      </w:r>
      <w:r w:rsidR="00906F71">
        <w:rPr>
          <w:sz w:val="34"/>
        </w:rPr>
        <w:t xml:space="preserve"> forty minutes</w:t>
      </w:r>
      <w:r w:rsidR="00805E2B">
        <w:rPr>
          <w:sz w:val="34"/>
        </w:rPr>
        <w:t>. T</w:t>
      </w:r>
      <w:r w:rsidR="00192F3F">
        <w:rPr>
          <w:sz w:val="34"/>
        </w:rPr>
        <w:t xml:space="preserve">he school day will end at </w:t>
      </w:r>
      <w:r w:rsidR="003638D0">
        <w:rPr>
          <w:sz w:val="34"/>
        </w:rPr>
        <w:t>1:40</w:t>
      </w:r>
      <w:r w:rsidR="00B31F8D">
        <w:rPr>
          <w:sz w:val="34"/>
        </w:rPr>
        <w:t>, it is a regular school day and attendance is mandatory</w:t>
      </w:r>
      <w:r w:rsidR="004D66E1">
        <w:rPr>
          <w:sz w:val="34"/>
        </w:rPr>
        <w:t>.</w:t>
      </w:r>
    </w:p>
    <w:sectPr w:rsidR="00805E2B" w:rsidRPr="00805E2B" w:rsidSect="00B31F8D">
      <w:pgSz w:w="12240" w:h="15840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5E0"/>
    <w:multiLevelType w:val="hybridMultilevel"/>
    <w:tmpl w:val="4E52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4B"/>
    <w:rsid w:val="00055F0E"/>
    <w:rsid w:val="000B29DB"/>
    <w:rsid w:val="000B7E53"/>
    <w:rsid w:val="000E4F56"/>
    <w:rsid w:val="001820A5"/>
    <w:rsid w:val="00192F3F"/>
    <w:rsid w:val="001D3F2A"/>
    <w:rsid w:val="00203D6E"/>
    <w:rsid w:val="0022444F"/>
    <w:rsid w:val="00260FD1"/>
    <w:rsid w:val="00261115"/>
    <w:rsid w:val="002676A2"/>
    <w:rsid w:val="002D2415"/>
    <w:rsid w:val="003638D0"/>
    <w:rsid w:val="00377E9B"/>
    <w:rsid w:val="003A1F4A"/>
    <w:rsid w:val="004C65C3"/>
    <w:rsid w:val="004D66E1"/>
    <w:rsid w:val="005D111A"/>
    <w:rsid w:val="006515A5"/>
    <w:rsid w:val="0068128B"/>
    <w:rsid w:val="006D172B"/>
    <w:rsid w:val="00756453"/>
    <w:rsid w:val="00774AF0"/>
    <w:rsid w:val="00805E2B"/>
    <w:rsid w:val="00891A2F"/>
    <w:rsid w:val="00906F71"/>
    <w:rsid w:val="00990D4B"/>
    <w:rsid w:val="00A87734"/>
    <w:rsid w:val="00B31F8D"/>
    <w:rsid w:val="00B734DB"/>
    <w:rsid w:val="00C07FE6"/>
    <w:rsid w:val="00E458AE"/>
    <w:rsid w:val="00F548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FE8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0D4B"/>
    <w:pP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309ssilva</dc:creator>
  <cp:keywords/>
  <cp:lastModifiedBy>Microsoft Office User</cp:lastModifiedBy>
  <cp:revision>5</cp:revision>
  <cp:lastPrinted>2018-02-09T19:28:00Z</cp:lastPrinted>
  <dcterms:created xsi:type="dcterms:W3CDTF">2019-01-22T19:36:00Z</dcterms:created>
  <dcterms:modified xsi:type="dcterms:W3CDTF">2019-01-22T21:17:00Z</dcterms:modified>
</cp:coreProperties>
</file>